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6A2" w:rsidRDefault="004A3FDE">
      <w:pPr>
        <w:spacing w:line="360" w:lineRule="auto"/>
        <w:jc w:val="center"/>
        <w:rPr>
          <w:rFonts w:ascii="Calibri" w:eastAsia="Calibri" w:hAnsi="Calibri" w:cs="Calibri"/>
          <w:i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36"/>
          <w:szCs w:val="36"/>
        </w:rPr>
        <w:t xml:space="preserve">La Ciudad celebra el Carnaval: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conocé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las afectaciones al tránsito durante los fines de semana de febrero</w:t>
      </w:r>
    </w:p>
    <w:p w:rsidR="000826A2" w:rsidRDefault="004A3FDE">
      <w:pPr>
        <w:spacing w:line="360" w:lineRule="auto"/>
        <w:jc w:val="center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Los barrios Almagro, Balvanera, Barracas, </w:t>
      </w:r>
      <w:proofErr w:type="spellStart"/>
      <w:r>
        <w:rPr>
          <w:rFonts w:ascii="Calibri" w:eastAsia="Calibri" w:hAnsi="Calibri" w:cs="Calibri"/>
          <w:i/>
        </w:rPr>
        <w:t>Boedo</w:t>
      </w:r>
      <w:proofErr w:type="spellEnd"/>
      <w:r>
        <w:rPr>
          <w:rFonts w:ascii="Calibri" w:eastAsia="Calibri" w:hAnsi="Calibri" w:cs="Calibri"/>
          <w:i/>
        </w:rPr>
        <w:t xml:space="preserve">, </w:t>
      </w:r>
      <w:proofErr w:type="spellStart"/>
      <w:r>
        <w:rPr>
          <w:rFonts w:ascii="Calibri" w:eastAsia="Calibri" w:hAnsi="Calibri" w:cs="Calibri"/>
          <w:i/>
        </w:rPr>
        <w:t>Coghlan</w:t>
      </w:r>
      <w:proofErr w:type="spellEnd"/>
      <w:r>
        <w:rPr>
          <w:rFonts w:ascii="Calibri" w:eastAsia="Calibri" w:hAnsi="Calibri" w:cs="Calibri"/>
          <w:i/>
        </w:rPr>
        <w:t xml:space="preserve">, </w:t>
      </w:r>
      <w:proofErr w:type="spellStart"/>
      <w:r>
        <w:rPr>
          <w:rFonts w:ascii="Calibri" w:eastAsia="Calibri" w:hAnsi="Calibri" w:cs="Calibri"/>
          <w:i/>
        </w:rPr>
        <w:t>Liniers</w:t>
      </w:r>
      <w:proofErr w:type="spellEnd"/>
      <w:r>
        <w:rPr>
          <w:rFonts w:ascii="Calibri" w:eastAsia="Calibri" w:hAnsi="Calibri" w:cs="Calibri"/>
          <w:i/>
        </w:rPr>
        <w:t xml:space="preserve">, La Boca, Lugano, Mataderos, Palermo, Paternal, Pompeya, Saavedra, San Telmo, Villa Crespo, Villa Pueyrredón y Villa Urquiza serán las sedes de este gran evento. </w:t>
      </w:r>
    </w:p>
    <w:p w:rsidR="000826A2" w:rsidRDefault="000826A2">
      <w:pPr>
        <w:spacing w:line="360" w:lineRule="auto"/>
        <w:jc w:val="center"/>
        <w:rPr>
          <w:rFonts w:ascii="Calibri" w:eastAsia="Calibri" w:hAnsi="Calibri" w:cs="Calibri"/>
          <w:i/>
        </w:rPr>
      </w:pPr>
    </w:p>
    <w:p w:rsidR="000826A2" w:rsidRDefault="004A3FDE">
      <w:pPr>
        <w:spacing w:line="360" w:lineRule="auto"/>
        <w:rPr>
          <w:b/>
        </w:rPr>
      </w:pPr>
      <w:r>
        <w:rPr>
          <w:rFonts w:ascii="Calibri" w:eastAsia="Calibri" w:hAnsi="Calibri" w:cs="Calibri"/>
        </w:rPr>
        <w:t>Como todos los años, la Ci</w:t>
      </w:r>
      <w:r>
        <w:rPr>
          <w:rFonts w:ascii="Calibri" w:eastAsia="Calibri" w:hAnsi="Calibri" w:cs="Calibri"/>
        </w:rPr>
        <w:t>udad de Buenos Aires celebrará el Carnaval con diferentes eventos durante el mes de febrero:</w:t>
      </w:r>
    </w:p>
    <w:p w:rsidR="000826A2" w:rsidRDefault="000826A2">
      <w:pPr>
        <w:spacing w:line="360" w:lineRule="auto"/>
        <w:rPr>
          <w:rFonts w:ascii="Calibri" w:eastAsia="Calibri" w:hAnsi="Calibri" w:cs="Calibri"/>
          <w:b/>
        </w:rPr>
      </w:pP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ABASTO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Guardia Vieja </w:t>
      </w:r>
      <w:r>
        <w:rPr>
          <w:rFonts w:ascii="Calibri" w:eastAsia="Calibri" w:hAnsi="Calibri" w:cs="Calibri"/>
        </w:rPr>
        <w:t>entre Agüero y Gallo,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10, domingo 11, lunes 12 de febrero y martes 13 de febrero de 1</w:t>
      </w:r>
      <w:r>
        <w:rPr>
          <w:rFonts w:ascii="Calibri" w:eastAsia="Calibri" w:hAnsi="Calibri" w:cs="Calibri"/>
        </w:rPr>
        <w:t>7 h a 3 h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Desvíos</w:t>
      </w:r>
      <w:r>
        <w:rPr>
          <w:rFonts w:ascii="Calibri" w:eastAsia="Calibri" w:hAnsi="Calibri" w:cs="Calibri"/>
        </w:rPr>
        <w:t>: Lavalle, Sánchez de Bustamante, hasta retomar Guardia Vieja.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ALMAGRO 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Corrientes</w:t>
      </w:r>
      <w:r>
        <w:rPr>
          <w:rFonts w:ascii="Calibri" w:eastAsia="Calibri" w:hAnsi="Calibri" w:cs="Calibri"/>
        </w:rPr>
        <w:t xml:space="preserve"> entre </w:t>
      </w:r>
      <w:proofErr w:type="spellStart"/>
      <w:r>
        <w:rPr>
          <w:rFonts w:ascii="Calibri" w:eastAsia="Calibri" w:hAnsi="Calibri" w:cs="Calibri"/>
        </w:rPr>
        <w:t>Billinghurst</w:t>
      </w:r>
      <w:proofErr w:type="spellEnd"/>
      <w:r>
        <w:rPr>
          <w:rFonts w:ascii="Calibri" w:eastAsia="Calibri" w:hAnsi="Calibri" w:cs="Calibri"/>
        </w:rPr>
        <w:t xml:space="preserve"> y Bulnes,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</w:t>
      </w:r>
      <w:r>
        <w:rPr>
          <w:rFonts w:ascii="Calibri" w:eastAsia="Calibri" w:hAnsi="Calibri" w:cs="Calibri"/>
        </w:rPr>
        <w:t>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Desvío</w:t>
      </w:r>
      <w:r>
        <w:rPr>
          <w:rFonts w:ascii="Calibri" w:eastAsia="Calibri" w:hAnsi="Calibri" w:cs="Calibri"/>
        </w:rPr>
        <w:t>: Bulnes, Valentín Gómez, Sánchez de Bustamante, hasta retomar av. Corrientes.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ALMAGRO II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Lambaré</w:t>
      </w:r>
      <w:r>
        <w:rPr>
          <w:rFonts w:ascii="Calibri" w:eastAsia="Calibri" w:hAnsi="Calibri" w:cs="Calibri"/>
        </w:rPr>
        <w:t xml:space="preserve"> entre Sarmiento y Bogado, sin a</w:t>
      </w:r>
      <w:r>
        <w:rPr>
          <w:rFonts w:ascii="Calibri" w:eastAsia="Calibri" w:hAnsi="Calibri" w:cs="Calibri"/>
        </w:rPr>
        <w:t>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17 y domingo 18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BALVANERA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Pichincha </w:t>
      </w:r>
      <w:r>
        <w:rPr>
          <w:rFonts w:ascii="Calibri" w:eastAsia="Calibri" w:hAnsi="Calibri" w:cs="Calibri"/>
        </w:rPr>
        <w:t xml:space="preserve">entre av. Belgrano e Hipólito </w:t>
      </w:r>
      <w:proofErr w:type="spellStart"/>
      <w:r>
        <w:rPr>
          <w:rFonts w:ascii="Calibri" w:eastAsia="Calibri" w:hAnsi="Calibri" w:cs="Calibri"/>
        </w:rPr>
        <w:t>Yrigoyen</w:t>
      </w:r>
      <w:proofErr w:type="spellEnd"/>
      <w:r>
        <w:rPr>
          <w:rFonts w:ascii="Calibri" w:eastAsia="Calibri" w:hAnsi="Calibri" w:cs="Calibri"/>
        </w:rPr>
        <w:t>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</w:t>
      </w:r>
      <w:r>
        <w:rPr>
          <w:rFonts w:ascii="Calibri" w:eastAsia="Calibri" w:hAnsi="Calibri" w:cs="Calibri"/>
        </w:rPr>
        <w:t>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Desvío</w:t>
      </w:r>
      <w:r>
        <w:rPr>
          <w:rFonts w:ascii="Calibri" w:eastAsia="Calibri" w:hAnsi="Calibri" w:cs="Calibri"/>
        </w:rPr>
        <w:t>: av. Belgrano, Pasco, av. Rivadavia, hasta retomar Pasteur (continuación de Pichincha).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BARRACAS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Herrera</w:t>
      </w:r>
      <w:r>
        <w:rPr>
          <w:rFonts w:ascii="Calibri" w:eastAsia="Calibri" w:hAnsi="Calibri" w:cs="Calibri"/>
        </w:rPr>
        <w:t xml:space="preserve"> entre Benito </w:t>
      </w:r>
      <w:proofErr w:type="spellStart"/>
      <w:r>
        <w:rPr>
          <w:rFonts w:ascii="Calibri" w:eastAsia="Calibri" w:hAnsi="Calibri" w:cs="Calibri"/>
        </w:rPr>
        <w:t>Quinquela</w:t>
      </w:r>
      <w:proofErr w:type="spellEnd"/>
      <w:r>
        <w:rPr>
          <w:rFonts w:ascii="Calibri" w:eastAsia="Calibri" w:hAnsi="Calibri" w:cs="Calibri"/>
        </w:rPr>
        <w:t xml:space="preserve"> Martín y California,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lastRenderedPageBreak/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Desvío</w:t>
      </w:r>
      <w:r>
        <w:rPr>
          <w:rFonts w:ascii="Calibri" w:eastAsia="Calibri" w:hAnsi="Calibri" w:cs="Calibri"/>
        </w:rPr>
        <w:t xml:space="preserve">: Gral. Gregorio Aráoz de Lamadrid, </w:t>
      </w:r>
      <w:proofErr w:type="spellStart"/>
      <w:r>
        <w:rPr>
          <w:rFonts w:ascii="Calibri" w:eastAsia="Calibri" w:hAnsi="Calibri" w:cs="Calibri"/>
        </w:rPr>
        <w:t>Vieytes</w:t>
      </w:r>
      <w:proofErr w:type="spellEnd"/>
      <w:r>
        <w:rPr>
          <w:rFonts w:ascii="Calibri" w:eastAsia="Calibri" w:hAnsi="Calibri" w:cs="Calibri"/>
        </w:rPr>
        <w:t>, California, hasta retomar Herrera.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BOEDO 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av. </w:t>
      </w:r>
      <w:proofErr w:type="spellStart"/>
      <w:r>
        <w:rPr>
          <w:rFonts w:ascii="Calibri" w:eastAsia="Calibri" w:hAnsi="Calibri" w:cs="Calibri"/>
          <w:b/>
        </w:rPr>
        <w:t>Boedo</w:t>
      </w:r>
      <w:proofErr w:type="spellEnd"/>
      <w:r>
        <w:rPr>
          <w:rFonts w:ascii="Calibri" w:eastAsia="Calibri" w:hAnsi="Calibri" w:cs="Calibri"/>
        </w:rPr>
        <w:t xml:space="preserve"> entre av. San Juan y av. Independencia,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</w:t>
      </w:r>
      <w:r>
        <w:rPr>
          <w:rFonts w:ascii="Calibri" w:eastAsia="Calibri" w:hAnsi="Calibri" w:cs="Calibri"/>
        </w:rPr>
        <w:t>omingo 18, domingo 25, y lunes 12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BOEDO II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Belgrano</w:t>
      </w:r>
      <w:r>
        <w:rPr>
          <w:rFonts w:ascii="Calibri" w:eastAsia="Calibri" w:hAnsi="Calibri" w:cs="Calibri"/>
        </w:rPr>
        <w:t xml:space="preserve"> entre Maza y </w:t>
      </w:r>
      <w:proofErr w:type="spellStart"/>
      <w:r>
        <w:rPr>
          <w:rFonts w:ascii="Calibri" w:eastAsia="Calibri" w:hAnsi="Calibri" w:cs="Calibri"/>
        </w:rPr>
        <w:t>Colombres</w:t>
      </w:r>
      <w:proofErr w:type="spellEnd"/>
      <w:r>
        <w:rPr>
          <w:rFonts w:ascii="Calibri" w:eastAsia="Calibri" w:hAnsi="Calibri" w:cs="Calibri"/>
        </w:rPr>
        <w:t>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 y sábado 10 y domingo 4 y domingo 11 de febrero de 17 h a 3 h del día s</w:t>
      </w:r>
      <w:r>
        <w:rPr>
          <w:rFonts w:ascii="Calibri" w:eastAsia="Calibri" w:hAnsi="Calibri" w:cs="Calibri"/>
        </w:rPr>
        <w:t>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FLORES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</w:t>
      </w:r>
      <w:proofErr w:type="spellStart"/>
      <w:r>
        <w:rPr>
          <w:rFonts w:ascii="Calibri" w:eastAsia="Calibri" w:hAnsi="Calibri" w:cs="Calibri"/>
          <w:b/>
        </w:rPr>
        <w:t>Alte</w:t>
      </w:r>
      <w:proofErr w:type="spellEnd"/>
      <w:r>
        <w:rPr>
          <w:rFonts w:ascii="Calibri" w:eastAsia="Calibri" w:hAnsi="Calibri" w:cs="Calibri"/>
          <w:b/>
        </w:rPr>
        <w:t xml:space="preserve">. F. J. Seguí </w:t>
      </w:r>
      <w:r>
        <w:rPr>
          <w:rFonts w:ascii="Calibri" w:eastAsia="Calibri" w:hAnsi="Calibri" w:cs="Calibri"/>
        </w:rPr>
        <w:t>entre av. Gaona y Neuquén,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</w:t>
      </w:r>
      <w:r>
        <w:rPr>
          <w:rFonts w:ascii="Calibri" w:eastAsia="Calibri" w:hAnsi="Calibri" w:cs="Calibri"/>
        </w:rPr>
        <w:t>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Desvío</w:t>
      </w:r>
      <w:r>
        <w:rPr>
          <w:rFonts w:ascii="Calibri" w:eastAsia="Calibri" w:hAnsi="Calibri" w:cs="Calibri"/>
        </w:rPr>
        <w:t xml:space="preserve">: Neuquén, Juan José Biedma, Av. Gaona, hasta retomar </w:t>
      </w:r>
      <w:proofErr w:type="spellStart"/>
      <w:r>
        <w:rPr>
          <w:rFonts w:ascii="Calibri" w:eastAsia="Calibri" w:hAnsi="Calibri" w:cs="Calibri"/>
        </w:rPr>
        <w:t>Alte</w:t>
      </w:r>
      <w:proofErr w:type="spellEnd"/>
      <w:r>
        <w:rPr>
          <w:rFonts w:ascii="Calibri" w:eastAsia="Calibri" w:hAnsi="Calibri" w:cs="Calibri"/>
        </w:rPr>
        <w:t>. F. J. Seguí.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LINIERS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Tonelero </w:t>
      </w:r>
      <w:r>
        <w:rPr>
          <w:rFonts w:ascii="Calibri" w:eastAsia="Calibri" w:hAnsi="Calibri" w:cs="Calibri"/>
        </w:rPr>
        <w:t xml:space="preserve">entre </w:t>
      </w:r>
      <w:proofErr w:type="spellStart"/>
      <w:r>
        <w:rPr>
          <w:rFonts w:ascii="Calibri" w:eastAsia="Calibri" w:hAnsi="Calibri" w:cs="Calibri"/>
        </w:rPr>
        <w:t>Murguiondo</w:t>
      </w:r>
      <w:proofErr w:type="spellEnd"/>
      <w:r>
        <w:rPr>
          <w:rFonts w:ascii="Calibri" w:eastAsia="Calibri" w:hAnsi="Calibri" w:cs="Calibri"/>
        </w:rPr>
        <w:t xml:space="preserve"> y Lisandro de la Torre,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</w:t>
      </w:r>
      <w:r>
        <w:rPr>
          <w:rFonts w:ascii="Calibri" w:eastAsia="Calibri" w:hAnsi="Calibri" w:cs="Calibri"/>
        </w:rPr>
        <w:t>: sábado 3, sábado 10, sábado 17 y sábado 24, domingo 25 y</w:t>
      </w:r>
      <w:r>
        <w:rPr>
          <w:rFonts w:ascii="Calibri" w:eastAsia="Calibri" w:hAnsi="Calibri" w:cs="Calibri"/>
        </w:rPr>
        <w:t xml:space="preserve"> lunes 12 de febrero de 17 h a 3 h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VILLA LUGANO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Eva Perón</w:t>
      </w:r>
      <w:r>
        <w:rPr>
          <w:rFonts w:ascii="Calibri" w:eastAsia="Calibri" w:hAnsi="Calibri" w:cs="Calibri"/>
        </w:rPr>
        <w:t xml:space="preserve"> entre Guardia Nacional y Araujo,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</w:t>
      </w:r>
      <w:r>
        <w:rPr>
          <w:rFonts w:ascii="Calibri" w:eastAsia="Calibri" w:hAnsi="Calibri" w:cs="Calibri"/>
        </w:rPr>
        <w:t xml:space="preserve">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MATADEROS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Directorio</w:t>
      </w:r>
      <w:r>
        <w:rPr>
          <w:rFonts w:ascii="Calibri" w:eastAsia="Calibri" w:hAnsi="Calibri" w:cs="Calibri"/>
        </w:rPr>
        <w:t xml:space="preserve"> entre </w:t>
      </w:r>
      <w:proofErr w:type="spellStart"/>
      <w:r>
        <w:rPr>
          <w:rFonts w:ascii="Calibri" w:eastAsia="Calibri" w:hAnsi="Calibri" w:cs="Calibri"/>
        </w:rPr>
        <w:t>Murguiondo</w:t>
      </w:r>
      <w:proofErr w:type="spellEnd"/>
      <w:r>
        <w:rPr>
          <w:rFonts w:ascii="Calibri" w:eastAsia="Calibri" w:hAnsi="Calibri" w:cs="Calibri"/>
        </w:rPr>
        <w:t xml:space="preserve"> y Lisandro De la Torre,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 xml:space="preserve">: sábado 3, sábado 10, sábado 17, sábado 24, domingo 4, domingo 11, domingo 18, </w:t>
      </w:r>
      <w:r>
        <w:rPr>
          <w:rFonts w:ascii="Calibri" w:eastAsia="Calibri" w:hAnsi="Calibri" w:cs="Calibri"/>
        </w:rPr>
        <w:t>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PARQUE AVELLANEDA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Directorio</w:t>
      </w:r>
      <w:r>
        <w:rPr>
          <w:rFonts w:ascii="Calibri" w:eastAsia="Calibri" w:hAnsi="Calibri" w:cs="Calibri"/>
        </w:rPr>
        <w:t xml:space="preserve"> entre Olivera y </w:t>
      </w:r>
      <w:proofErr w:type="spellStart"/>
      <w:r>
        <w:rPr>
          <w:rFonts w:ascii="Calibri" w:eastAsia="Calibri" w:hAnsi="Calibri" w:cs="Calibri"/>
        </w:rPr>
        <w:t>Lacarra</w:t>
      </w:r>
      <w:proofErr w:type="spellEnd"/>
      <w:r>
        <w:rPr>
          <w:rFonts w:ascii="Calibri" w:eastAsia="Calibri" w:hAnsi="Calibri" w:cs="Calibri"/>
        </w:rPr>
        <w:t>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PLAZA RICHIERI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Corte total en la intersección de av. </w:t>
      </w:r>
      <w:proofErr w:type="spellStart"/>
      <w:r>
        <w:rPr>
          <w:rFonts w:ascii="Calibri" w:eastAsia="Calibri" w:hAnsi="Calibri" w:cs="Calibri"/>
          <w:b/>
        </w:rPr>
        <w:t>Beiró</w:t>
      </w:r>
      <w:proofErr w:type="spellEnd"/>
      <w:r>
        <w:rPr>
          <w:rFonts w:ascii="Calibri" w:eastAsia="Calibri" w:hAnsi="Calibri" w:cs="Calibri"/>
          <w:b/>
        </w:rPr>
        <w:t xml:space="preserve"> y Quevedo.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</w:t>
      </w:r>
      <w:r>
        <w:rPr>
          <w:rFonts w:ascii="Calibri" w:eastAsia="Calibri" w:hAnsi="Calibri" w:cs="Calibri"/>
        </w:rPr>
        <w:t xml:space="preserve"> 10, sábado 17 y sábado 24 de febrero de 19 h a 2 h.; domingo 4, domingo 18 y domingo 25 de febrero de 19 h a 23.59 h; domingo 11 y lunes 12 de febrero de 19 h a 2 h. y martes 13 de febrero de 19 h a 23.59 h.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PATERNAL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av. Nazca </w:t>
      </w:r>
      <w:r>
        <w:rPr>
          <w:rFonts w:ascii="Calibri" w:eastAsia="Calibri" w:hAnsi="Calibri" w:cs="Calibri"/>
        </w:rPr>
        <w:t>entre Álvar</w:t>
      </w:r>
      <w:r>
        <w:rPr>
          <w:rFonts w:ascii="Calibri" w:eastAsia="Calibri" w:hAnsi="Calibri" w:cs="Calibri"/>
        </w:rPr>
        <w:t xml:space="preserve">ez </w:t>
      </w:r>
      <w:proofErr w:type="spellStart"/>
      <w:r>
        <w:rPr>
          <w:rFonts w:ascii="Calibri" w:eastAsia="Calibri" w:hAnsi="Calibri" w:cs="Calibri"/>
        </w:rPr>
        <w:t>Jonte</w:t>
      </w:r>
      <w:proofErr w:type="spellEnd"/>
      <w:r>
        <w:rPr>
          <w:rFonts w:ascii="Calibri" w:eastAsia="Calibri" w:hAnsi="Calibri" w:cs="Calibri"/>
        </w:rPr>
        <w:t xml:space="preserve"> y </w:t>
      </w:r>
      <w:proofErr w:type="spellStart"/>
      <w:r>
        <w:rPr>
          <w:rFonts w:ascii="Calibri" w:eastAsia="Calibri" w:hAnsi="Calibri" w:cs="Calibri"/>
        </w:rPr>
        <w:t>Lascano</w:t>
      </w:r>
      <w:proofErr w:type="spellEnd"/>
      <w:r>
        <w:rPr>
          <w:rFonts w:ascii="Calibri" w:eastAsia="Calibri" w:hAnsi="Calibri" w:cs="Calibri"/>
        </w:rPr>
        <w:t>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PATERNAL II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Donato Álvare</w:t>
      </w:r>
      <w:r>
        <w:rPr>
          <w:rFonts w:ascii="Calibri" w:eastAsia="Calibri" w:hAnsi="Calibri" w:cs="Calibri"/>
          <w:b/>
        </w:rPr>
        <w:t>z</w:t>
      </w:r>
      <w:r>
        <w:rPr>
          <w:rFonts w:ascii="Calibri" w:eastAsia="Calibri" w:hAnsi="Calibri" w:cs="Calibri"/>
        </w:rPr>
        <w:t xml:space="preserve"> entre Cucha </w:t>
      </w:r>
      <w:proofErr w:type="spellStart"/>
      <w:r>
        <w:rPr>
          <w:rFonts w:ascii="Calibri" w:eastAsia="Calibri" w:hAnsi="Calibri" w:cs="Calibri"/>
        </w:rPr>
        <w:t>Cucha</w:t>
      </w:r>
      <w:proofErr w:type="spellEnd"/>
      <w:r>
        <w:rPr>
          <w:rFonts w:ascii="Calibri" w:eastAsia="Calibri" w:hAnsi="Calibri" w:cs="Calibri"/>
        </w:rPr>
        <w:t xml:space="preserve"> y Espinosa.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17, sábado 24 y lunes 12 de febrero de 19 h a 2 h.; domingo 25 de febrero de 19 h a 23.59 h.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POMPEYA 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La Plata</w:t>
      </w:r>
      <w:r>
        <w:rPr>
          <w:rFonts w:ascii="Calibri" w:eastAsia="Calibri" w:hAnsi="Calibri" w:cs="Calibri"/>
        </w:rPr>
        <w:t xml:space="preserve"> entre Chiclana y av. Cobo,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</w:t>
      </w:r>
      <w:r>
        <w:rPr>
          <w:rFonts w:ascii="Calibri" w:eastAsia="Calibri" w:hAnsi="Calibri" w:cs="Calibri"/>
        </w:rPr>
        <w:t>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POMPEYA II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Perito Moreno</w:t>
      </w:r>
      <w:r>
        <w:rPr>
          <w:rFonts w:ascii="Calibri" w:eastAsia="Calibri" w:hAnsi="Calibri" w:cs="Calibri"/>
        </w:rPr>
        <w:t xml:space="preserve"> entre </w:t>
      </w:r>
      <w:proofErr w:type="spellStart"/>
      <w:r>
        <w:rPr>
          <w:rFonts w:ascii="Calibri" w:eastAsia="Calibri" w:hAnsi="Calibri" w:cs="Calibri"/>
        </w:rPr>
        <w:t>Pepirí</w:t>
      </w:r>
      <w:proofErr w:type="spellEnd"/>
      <w:r>
        <w:rPr>
          <w:rFonts w:ascii="Calibri" w:eastAsia="Calibri" w:hAnsi="Calibri" w:cs="Calibri"/>
        </w:rPr>
        <w:t xml:space="preserve"> y Enrique Ochoa,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</w:t>
      </w:r>
      <w:r>
        <w:rPr>
          <w:rFonts w:ascii="Calibri" w:eastAsia="Calibri" w:hAnsi="Calibri" w:cs="Calibri"/>
          <w:u w:val="single"/>
        </w:rPr>
        <w:t>arios</w:t>
      </w:r>
      <w:r>
        <w:rPr>
          <w:rFonts w:ascii="Calibri" w:eastAsia="Calibri" w:hAnsi="Calibri" w:cs="Calibri"/>
        </w:rPr>
        <w:t>: sábado 3, sábado 10, sábado 17, sábado 24, domingo 4, domingo 11, domingo 18, domingo 25, y lunes 12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SAN TELMO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San Juan</w:t>
      </w:r>
      <w:r>
        <w:rPr>
          <w:rFonts w:ascii="Calibri" w:eastAsia="Calibri" w:hAnsi="Calibri" w:cs="Calibri"/>
        </w:rPr>
        <w:t xml:space="preserve"> entre Piedras y Perú,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lastRenderedPageBreak/>
        <w:t>Horarios</w:t>
      </w:r>
      <w:r>
        <w:rPr>
          <w:rFonts w:ascii="Calibri" w:eastAsia="Calibri" w:hAnsi="Calibri" w:cs="Calibri"/>
        </w:rPr>
        <w:t xml:space="preserve">: sábado </w:t>
      </w:r>
      <w:r>
        <w:rPr>
          <w:rFonts w:ascii="Calibri" w:eastAsia="Calibri" w:hAnsi="Calibri" w:cs="Calibri"/>
        </w:rPr>
        <w:t>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VILLA CRESPO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av. </w:t>
      </w:r>
      <w:proofErr w:type="spellStart"/>
      <w:r>
        <w:rPr>
          <w:rFonts w:ascii="Calibri" w:eastAsia="Calibri" w:hAnsi="Calibri" w:cs="Calibri"/>
          <w:b/>
        </w:rPr>
        <w:t>Scalabrini</w:t>
      </w:r>
      <w:proofErr w:type="spellEnd"/>
      <w:r>
        <w:rPr>
          <w:rFonts w:ascii="Calibri" w:eastAsia="Calibri" w:hAnsi="Calibri" w:cs="Calibri"/>
          <w:b/>
        </w:rPr>
        <w:t xml:space="preserve"> Ortiz </w:t>
      </w:r>
      <w:r>
        <w:rPr>
          <w:rFonts w:ascii="Calibri" w:eastAsia="Calibri" w:hAnsi="Calibri" w:cs="Calibri"/>
        </w:rPr>
        <w:t>entre av. Corrientes y Ramírez de Velasco,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</w:t>
      </w:r>
      <w:r>
        <w:rPr>
          <w:rFonts w:ascii="Calibri" w:eastAsia="Calibri" w:hAnsi="Calibri" w:cs="Calibri"/>
        </w:rPr>
        <w:t>: sábado 3, sábado 10, sábado 17 y sábado 24, y domingo 4, domingo 11, domingo 18 y domingo 25 de febrero de 17 h a 3 h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 BOCA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Benito Pérez Galdós</w:t>
      </w:r>
      <w:r>
        <w:rPr>
          <w:rFonts w:ascii="Calibri" w:eastAsia="Calibri" w:hAnsi="Calibri" w:cs="Calibri"/>
        </w:rPr>
        <w:t xml:space="preserve"> entre </w:t>
      </w:r>
      <w:proofErr w:type="spellStart"/>
      <w:r>
        <w:rPr>
          <w:rFonts w:ascii="Calibri" w:eastAsia="Calibri" w:hAnsi="Calibri" w:cs="Calibri"/>
        </w:rPr>
        <w:t>Necochea</w:t>
      </w:r>
      <w:proofErr w:type="spellEnd"/>
      <w:r>
        <w:rPr>
          <w:rFonts w:ascii="Calibri" w:eastAsia="Calibri" w:hAnsi="Calibri" w:cs="Calibri"/>
        </w:rPr>
        <w:t xml:space="preserve"> y av. Pedro de Mendoza.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COGHLAN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</w:t>
      </w:r>
      <w:r>
        <w:rPr>
          <w:rFonts w:ascii="Calibri" w:eastAsia="Calibri" w:hAnsi="Calibri" w:cs="Calibri"/>
          <w:b/>
        </w:rPr>
        <w:t>total en av. Congreso</w:t>
      </w:r>
      <w:r>
        <w:rPr>
          <w:rFonts w:ascii="Calibri" w:eastAsia="Calibri" w:hAnsi="Calibri" w:cs="Calibri"/>
        </w:rPr>
        <w:t xml:space="preserve"> entre Mariano </w:t>
      </w:r>
      <w:proofErr w:type="spellStart"/>
      <w:r>
        <w:rPr>
          <w:rFonts w:ascii="Calibri" w:eastAsia="Calibri" w:hAnsi="Calibri" w:cs="Calibri"/>
        </w:rPr>
        <w:t>Acha</w:t>
      </w:r>
      <w:proofErr w:type="spellEnd"/>
      <w:r>
        <w:rPr>
          <w:rFonts w:ascii="Calibri" w:eastAsia="Calibri" w:hAnsi="Calibri" w:cs="Calibri"/>
        </w:rPr>
        <w:t xml:space="preserve"> y Donado,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y lunes 12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COLEGIALES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</w:t>
      </w:r>
      <w:r>
        <w:rPr>
          <w:rFonts w:ascii="Calibri" w:eastAsia="Calibri" w:hAnsi="Calibri" w:cs="Calibri"/>
          <w:b/>
        </w:rPr>
        <w:t>en Benjamín Matienzo</w:t>
      </w:r>
      <w:r>
        <w:rPr>
          <w:rFonts w:ascii="Calibri" w:eastAsia="Calibri" w:hAnsi="Calibri" w:cs="Calibri"/>
        </w:rPr>
        <w:t xml:space="preserve"> entre </w:t>
      </w:r>
      <w:proofErr w:type="spellStart"/>
      <w:r>
        <w:rPr>
          <w:rFonts w:ascii="Calibri" w:eastAsia="Calibri" w:hAnsi="Calibri" w:cs="Calibri"/>
        </w:rPr>
        <w:t>Conesa</w:t>
      </w:r>
      <w:proofErr w:type="spellEnd"/>
      <w:r>
        <w:rPr>
          <w:rFonts w:ascii="Calibri" w:eastAsia="Calibri" w:hAnsi="Calibri" w:cs="Calibri"/>
        </w:rPr>
        <w:t xml:space="preserve"> y Freire,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PALERMO 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</w:t>
      </w:r>
      <w:r>
        <w:rPr>
          <w:rFonts w:ascii="Calibri" w:eastAsia="Calibri" w:hAnsi="Calibri" w:cs="Calibri"/>
          <w:b/>
        </w:rPr>
        <w:t>l en Darwin</w:t>
      </w:r>
      <w:r>
        <w:rPr>
          <w:rFonts w:ascii="Calibri" w:eastAsia="Calibri" w:hAnsi="Calibri" w:cs="Calibri"/>
        </w:rPr>
        <w:t xml:space="preserve"> entre Cabrera y Gorriti,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</w:t>
      </w:r>
      <w:r>
        <w:rPr>
          <w:rFonts w:ascii="Calibri" w:eastAsia="Calibri" w:hAnsi="Calibri" w:cs="Calibri"/>
        </w:rPr>
        <w:t>: sábado 3, domingo 4 y domingo 11 y lunes 12 de febrero de 17 h a 3 h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PLAZA UNIDAD LATINOAMERICANA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Corte total en la intersección de Acuña de Figueroa y Costa Rica.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</w:t>
      </w:r>
      <w:r>
        <w:rPr>
          <w:rFonts w:ascii="Calibri" w:eastAsia="Calibri" w:hAnsi="Calibri" w:cs="Calibri"/>
          <w:u w:val="single"/>
        </w:rPr>
        <w:t>orarios</w:t>
      </w:r>
      <w:r>
        <w:rPr>
          <w:rFonts w:ascii="Calibri" w:eastAsia="Calibri" w:hAnsi="Calibri" w:cs="Calibri"/>
        </w:rPr>
        <w:t>: sábado 3, sábado 10, sábado 17 y sábado 24 de febrero de 19 h a 2 h.; domingo 4, domingo 18 y domingo 25 de febrero de 19 h a 23.59 h; domingo 11 y lunes 12 de febrero de 19 h a 2 h. y martes 13 de febrero de 19 h a 23.59 h.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PARQUE SAAVEDRA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Cort</w:t>
      </w:r>
      <w:r>
        <w:rPr>
          <w:rFonts w:ascii="Calibri" w:eastAsia="Calibri" w:hAnsi="Calibri" w:cs="Calibri"/>
          <w:b/>
        </w:rPr>
        <w:t>e total en Pinto</w:t>
      </w:r>
      <w:r>
        <w:rPr>
          <w:rFonts w:ascii="Calibri" w:eastAsia="Calibri" w:hAnsi="Calibri" w:cs="Calibri"/>
        </w:rPr>
        <w:t xml:space="preserve"> entre Manzanares y </w:t>
      </w:r>
      <w:proofErr w:type="spellStart"/>
      <w:r>
        <w:rPr>
          <w:rFonts w:ascii="Calibri" w:eastAsia="Calibri" w:hAnsi="Calibri" w:cs="Calibri"/>
        </w:rPr>
        <w:t>Paroissien</w:t>
      </w:r>
      <w:proofErr w:type="spellEnd"/>
      <w:r>
        <w:rPr>
          <w:rFonts w:ascii="Calibri" w:eastAsia="Calibri" w:hAnsi="Calibri" w:cs="Calibri"/>
        </w:rPr>
        <w:t xml:space="preserve">, sin afectar </w:t>
      </w:r>
      <w:proofErr w:type="spellStart"/>
      <w:r>
        <w:rPr>
          <w:rFonts w:ascii="Calibri" w:eastAsia="Calibri" w:hAnsi="Calibri" w:cs="Calibri"/>
        </w:rPr>
        <w:t>bicacalles</w:t>
      </w:r>
      <w:proofErr w:type="spellEnd"/>
      <w:r>
        <w:rPr>
          <w:rFonts w:ascii="Calibri" w:eastAsia="Calibri" w:hAnsi="Calibri" w:cs="Calibri"/>
        </w:rPr>
        <w:t>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 xml:space="preserve">: sábado 10, sábado 17 y sábado 24 de febrero de 19 h a 2 h.; domingo 18 y domingo 25 de febrero de 19 h a 23.59 h; domingo 11 y lunes 12 de febrero de 19 h a 2 h. y martes 13 </w:t>
      </w:r>
      <w:r>
        <w:rPr>
          <w:rFonts w:ascii="Calibri" w:eastAsia="Calibri" w:hAnsi="Calibri" w:cs="Calibri"/>
        </w:rPr>
        <w:t>de febrero de 19 h a 23.59 h.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SAAVEDRA 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Ricardo Balbín</w:t>
      </w:r>
      <w:r>
        <w:rPr>
          <w:rFonts w:ascii="Calibri" w:eastAsia="Calibri" w:hAnsi="Calibri" w:cs="Calibri"/>
        </w:rPr>
        <w:t xml:space="preserve"> entre Manzanares y av. </w:t>
      </w:r>
      <w:proofErr w:type="spellStart"/>
      <w:r>
        <w:rPr>
          <w:rFonts w:ascii="Calibri" w:eastAsia="Calibri" w:hAnsi="Calibri" w:cs="Calibri"/>
        </w:rPr>
        <w:t>Crisólogo</w:t>
      </w:r>
      <w:proofErr w:type="spellEnd"/>
      <w:r>
        <w:rPr>
          <w:rFonts w:ascii="Calibri" w:eastAsia="Calibri" w:hAnsi="Calibri" w:cs="Calibri"/>
        </w:rPr>
        <w:t xml:space="preserve"> Larralde,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SAAVEDRA II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Ricardo Balbín</w:t>
      </w:r>
      <w:r>
        <w:rPr>
          <w:rFonts w:ascii="Calibri" w:eastAsia="Calibri" w:hAnsi="Calibri" w:cs="Calibri"/>
        </w:rPr>
        <w:t xml:space="preserve"> entre Pico y Arias,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Horari</w:t>
      </w:r>
      <w:r>
        <w:rPr>
          <w:rFonts w:ascii="Calibri" w:eastAsia="Calibri" w:hAnsi="Calibri" w:cs="Calibri"/>
        </w:rPr>
        <w:t>os: sábado 10, sábado 17 y sábado 24, domingo 11, domingo 18 y domingo 25, lunes 12 y martes 13 de febrero de 17 h a 3 h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VILLA PUEYRREDÓN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av. Gral. </w:t>
      </w:r>
      <w:proofErr w:type="spellStart"/>
      <w:r>
        <w:rPr>
          <w:rFonts w:ascii="Calibri" w:eastAsia="Calibri" w:hAnsi="Calibri" w:cs="Calibri"/>
          <w:b/>
        </w:rPr>
        <w:t>Mosconi</w:t>
      </w:r>
      <w:proofErr w:type="spellEnd"/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entre Bolivia y Zamudio,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VILLA URQUIZA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Corte total en av. Triunvirato</w:t>
      </w:r>
      <w:r>
        <w:rPr>
          <w:rFonts w:ascii="Calibri" w:eastAsia="Calibri" w:hAnsi="Calibri" w:cs="Calibri"/>
        </w:rPr>
        <w:t xml:space="preserve"> entre Monroe y </w:t>
      </w:r>
      <w:proofErr w:type="spellStart"/>
      <w:r>
        <w:rPr>
          <w:rFonts w:ascii="Calibri" w:eastAsia="Calibri" w:hAnsi="Calibri" w:cs="Calibri"/>
        </w:rPr>
        <w:t>Olazábal</w:t>
      </w:r>
      <w:proofErr w:type="spellEnd"/>
      <w:r>
        <w:rPr>
          <w:rFonts w:ascii="Calibri" w:eastAsia="Calibri" w:hAnsi="Calibri" w:cs="Calibri"/>
        </w:rPr>
        <w:t>, sin afectar bocacalles.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</w:t>
      </w:r>
      <w:r>
        <w:rPr>
          <w:rFonts w:ascii="Calibri" w:eastAsia="Calibri" w:hAnsi="Calibri" w:cs="Calibri"/>
          <w:u w:val="single"/>
        </w:rPr>
        <w:t>rarios</w:t>
      </w:r>
      <w:r>
        <w:rPr>
          <w:rFonts w:ascii="Calibri" w:eastAsia="Calibri" w:hAnsi="Calibri" w:cs="Calibri"/>
        </w:rPr>
        <w:t>: sábado 3, sábado 10, sábado 17, sábado 24, domingo 4, domingo 11, domingo 18, domingo 25, lunes 12 y martes 13 de febrero de 17 h a 3 h.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CLUB FLOREAL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Corte total en av. Elcano </w:t>
      </w:r>
      <w:r>
        <w:rPr>
          <w:rFonts w:ascii="Calibri" w:eastAsia="Calibri" w:hAnsi="Calibri" w:cs="Calibri"/>
        </w:rPr>
        <w:t>entre av. Del Campo y Ávalos, sin afectar bocacalle</w:t>
      </w:r>
      <w:r>
        <w:rPr>
          <w:rFonts w:ascii="Calibri" w:eastAsia="Calibri" w:hAnsi="Calibri" w:cs="Calibri"/>
        </w:rPr>
        <w:t>s.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Horarios</w:t>
      </w:r>
      <w:r>
        <w:rPr>
          <w:rFonts w:ascii="Calibri" w:eastAsia="Calibri" w:hAnsi="Calibri" w:cs="Calibri"/>
        </w:rPr>
        <w:t>: sábado 10, domingo 11, lunes 12 de febrero y martes 13 de febrero de 17 h a 3 h del día siguiente.</w:t>
      </w:r>
    </w:p>
    <w:p w:rsidR="000826A2" w:rsidRDefault="004A3FDE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Desvío</w:t>
      </w:r>
      <w:r>
        <w:rPr>
          <w:rFonts w:ascii="Calibri" w:eastAsia="Calibri" w:hAnsi="Calibri" w:cs="Calibri"/>
        </w:rPr>
        <w:t xml:space="preserve">: av. Tte. Gral. Donato Álvarez, av. </w:t>
      </w:r>
      <w:proofErr w:type="spellStart"/>
      <w:r>
        <w:rPr>
          <w:rFonts w:ascii="Calibri" w:eastAsia="Calibri" w:hAnsi="Calibri" w:cs="Calibri"/>
        </w:rPr>
        <w:t>Warnes</w:t>
      </w:r>
      <w:proofErr w:type="spellEnd"/>
      <w:r>
        <w:rPr>
          <w:rFonts w:ascii="Calibri" w:eastAsia="Calibri" w:hAnsi="Calibri" w:cs="Calibri"/>
        </w:rPr>
        <w:t>, av. Garmendia, av. Del Campo.</w:t>
      </w:r>
    </w:p>
    <w:p w:rsidR="000826A2" w:rsidRDefault="000826A2">
      <w:pPr>
        <w:spacing w:line="360" w:lineRule="auto"/>
        <w:jc w:val="both"/>
        <w:rPr>
          <w:b/>
        </w:rPr>
      </w:pPr>
    </w:p>
    <w:p w:rsidR="000826A2" w:rsidRDefault="004A3FD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>¡</w:t>
      </w:r>
      <w:proofErr w:type="spellStart"/>
      <w:r>
        <w:rPr>
          <w:rFonts w:ascii="Calibri" w:eastAsia="Calibri" w:hAnsi="Calibri" w:cs="Calibri"/>
        </w:rPr>
        <w:t>Recordá</w:t>
      </w:r>
      <w:proofErr w:type="spellEnd"/>
      <w:r>
        <w:rPr>
          <w:rFonts w:ascii="Calibri" w:eastAsia="Calibri" w:hAnsi="Calibri" w:cs="Calibri"/>
        </w:rPr>
        <w:t xml:space="preserve"> que </w:t>
      </w:r>
      <w:proofErr w:type="spellStart"/>
      <w:r>
        <w:rPr>
          <w:rFonts w:ascii="Calibri" w:eastAsia="Calibri" w:hAnsi="Calibri" w:cs="Calibri"/>
        </w:rPr>
        <w:t>podés</w:t>
      </w:r>
      <w:proofErr w:type="spellEnd"/>
      <w:r>
        <w:rPr>
          <w:rFonts w:ascii="Calibri" w:eastAsia="Calibri" w:hAnsi="Calibri" w:cs="Calibri"/>
        </w:rPr>
        <w:t xml:space="preserve"> ir en bici! </w:t>
      </w:r>
      <w:hyperlink r:id="rId7">
        <w:proofErr w:type="spellStart"/>
        <w:r>
          <w:rPr>
            <w:rFonts w:ascii="Calibri" w:eastAsia="Calibri" w:hAnsi="Calibri" w:cs="Calibri"/>
            <w:u w:val="single"/>
          </w:rPr>
          <w:t>Conocé</w:t>
        </w:r>
        <w:proofErr w:type="spellEnd"/>
        <w:r>
          <w:rPr>
            <w:rFonts w:ascii="Calibri" w:eastAsia="Calibri" w:hAnsi="Calibri" w:cs="Calibri"/>
            <w:u w:val="single"/>
          </w:rPr>
          <w:t xml:space="preserve"> la red de </w:t>
        </w:r>
        <w:proofErr w:type="spellStart"/>
        <w:r>
          <w:rPr>
            <w:rFonts w:ascii="Calibri" w:eastAsia="Calibri" w:hAnsi="Calibri" w:cs="Calibri"/>
            <w:u w:val="single"/>
          </w:rPr>
          <w:t>ciclovías</w:t>
        </w:r>
        <w:proofErr w:type="spellEnd"/>
        <w:r>
          <w:rPr>
            <w:rFonts w:ascii="Calibri" w:eastAsia="Calibri" w:hAnsi="Calibri" w:cs="Calibri"/>
            <w:u w:val="single"/>
          </w:rPr>
          <w:t xml:space="preserve"> protegidas </w:t>
        </w:r>
      </w:hyperlink>
    </w:p>
    <w:p w:rsidR="000826A2" w:rsidRDefault="000826A2">
      <w:pPr>
        <w:rPr>
          <w:rFonts w:ascii="Calibri" w:eastAsia="Calibri" w:hAnsi="Calibri" w:cs="Calibri"/>
          <w:b/>
        </w:rPr>
      </w:pPr>
    </w:p>
    <w:p w:rsidR="000826A2" w:rsidRDefault="004A3FDE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Para más información </w:t>
      </w:r>
      <w:proofErr w:type="spellStart"/>
      <w:r>
        <w:rPr>
          <w:rFonts w:ascii="Calibri" w:eastAsia="Calibri" w:hAnsi="Calibri" w:cs="Calibri"/>
        </w:rPr>
        <w:t>entrá</w:t>
      </w:r>
      <w:proofErr w:type="spellEnd"/>
      <w:r>
        <w:rPr>
          <w:rFonts w:ascii="Calibri" w:eastAsia="Calibri" w:hAnsi="Calibri" w:cs="Calibri"/>
        </w:rPr>
        <w:t xml:space="preserve"> al</w:t>
      </w:r>
      <w:hyperlink r:id="rId8">
        <w:r>
          <w:rPr>
            <w:rFonts w:ascii="Calibri" w:eastAsia="Calibri" w:hAnsi="Calibri" w:cs="Calibri"/>
          </w:rPr>
          <w:t xml:space="preserve"> </w:t>
        </w:r>
      </w:hyperlink>
      <w:hyperlink r:id="rId9">
        <w:r>
          <w:rPr>
            <w:rFonts w:ascii="Calibri" w:eastAsia="Calibri" w:hAnsi="Calibri" w:cs="Calibri"/>
            <w:u w:val="single"/>
          </w:rPr>
          <w:t>sitio web</w:t>
        </w:r>
      </w:hyperlink>
      <w:r>
        <w:rPr>
          <w:rFonts w:ascii="Calibri" w:eastAsia="Calibri" w:hAnsi="Calibri" w:cs="Calibri"/>
          <w:b/>
        </w:rPr>
        <w:t xml:space="preserve"> </w:t>
      </w:r>
    </w:p>
    <w:p w:rsidR="000826A2" w:rsidRDefault="000826A2">
      <w:pPr>
        <w:rPr>
          <w:rFonts w:ascii="Calibri" w:eastAsia="Calibri" w:hAnsi="Calibri" w:cs="Calibri"/>
          <w:b/>
        </w:rPr>
      </w:pPr>
    </w:p>
    <w:p w:rsidR="000826A2" w:rsidRDefault="000826A2">
      <w:pPr>
        <w:rPr>
          <w:rFonts w:ascii="Calibri" w:eastAsia="Calibri" w:hAnsi="Calibri" w:cs="Calibri"/>
          <w:b/>
          <w:sz w:val="36"/>
          <w:szCs w:val="36"/>
        </w:rPr>
      </w:pPr>
    </w:p>
    <w:sectPr w:rsidR="000826A2">
      <w:headerReference w:type="default" r:id="rId10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FDE" w:rsidRDefault="004A3FDE">
      <w:pPr>
        <w:spacing w:line="240" w:lineRule="auto"/>
      </w:pPr>
      <w:r>
        <w:separator/>
      </w:r>
    </w:p>
  </w:endnote>
  <w:endnote w:type="continuationSeparator" w:id="0">
    <w:p w:rsidR="004A3FDE" w:rsidRDefault="004A3F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FDE" w:rsidRDefault="004A3FDE">
      <w:pPr>
        <w:spacing w:line="240" w:lineRule="auto"/>
      </w:pPr>
      <w:r>
        <w:separator/>
      </w:r>
    </w:p>
  </w:footnote>
  <w:footnote w:type="continuationSeparator" w:id="0">
    <w:p w:rsidR="004A3FDE" w:rsidRDefault="004A3F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6A2" w:rsidRDefault="004A3FDE"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-985837</wp:posOffset>
          </wp:positionH>
          <wp:positionV relativeFrom="paragraph">
            <wp:posOffset>0</wp:posOffset>
          </wp:positionV>
          <wp:extent cx="7480300" cy="795020"/>
          <wp:effectExtent l="0" t="0" r="0" b="0"/>
          <wp:wrapSquare wrapText="bothSides" distT="0" distB="0" distL="114300" distR="114300"/>
          <wp:docPr id="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0" cy="7950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826A2"/>
    <w:rsid w:val="000826A2"/>
    <w:rsid w:val="004A3FDE"/>
    <w:rsid w:val="00E1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s-AR" w:eastAsia="es-A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s-AR" w:eastAsia="es-AR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enosaires.gob.ar/noticias/carnaval-porteno-201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uenosaires.gob.ar/ecobici/pedalea-la-ciudad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buenosaires.gob.ar/noticias/carnaval-porteno-201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1352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DIT</Company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 los Ángeles Carnevali</dc:creator>
  <cp:lastModifiedBy>mcarnevali</cp:lastModifiedBy>
  <cp:revision>2</cp:revision>
  <dcterms:created xsi:type="dcterms:W3CDTF">2018-02-06T21:15:00Z</dcterms:created>
  <dcterms:modified xsi:type="dcterms:W3CDTF">2018-02-06T21:15:00Z</dcterms:modified>
</cp:coreProperties>
</file>